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CA" w:rsidRPr="002040BC" w:rsidRDefault="00793DE7" w:rsidP="00364243">
      <w:pPr>
        <w:spacing w:after="240"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嘉義</w:t>
      </w:r>
      <w:r w:rsidR="002040BC">
        <w:rPr>
          <w:rFonts w:ascii="標楷體" w:eastAsia="標楷體" w:hAnsi="標楷體" w:hint="eastAsia"/>
          <w:b/>
          <w:sz w:val="36"/>
        </w:rPr>
        <w:t>地方檢察署</w:t>
      </w:r>
      <w:r>
        <w:rPr>
          <w:rFonts w:ascii="標楷體" w:eastAsia="標楷體" w:hAnsi="標楷體" w:hint="eastAsia"/>
          <w:b/>
          <w:sz w:val="36"/>
        </w:rPr>
        <w:t xml:space="preserve"> 觀護人室 修復式司法</w:t>
      </w:r>
      <w:r w:rsidR="006849CE">
        <w:rPr>
          <w:rFonts w:ascii="標楷體" w:eastAsia="標楷體" w:hAnsi="標楷體" w:hint="eastAsia"/>
          <w:b/>
          <w:sz w:val="36"/>
        </w:rPr>
        <w:t>解說</w:t>
      </w:r>
      <w:r w:rsidR="00435805">
        <w:rPr>
          <w:rFonts w:ascii="標楷體" w:eastAsia="標楷體" w:hAnsi="標楷體" w:hint="eastAsia"/>
          <w:b/>
          <w:sz w:val="36"/>
        </w:rPr>
        <w:t>聲</w:t>
      </w:r>
      <w:r>
        <w:rPr>
          <w:rFonts w:ascii="標楷體" w:eastAsia="標楷體" w:hAnsi="標楷體" w:hint="eastAsia"/>
          <w:b/>
          <w:sz w:val="36"/>
        </w:rPr>
        <w:t>請表</w:t>
      </w:r>
    </w:p>
    <w:tbl>
      <w:tblPr>
        <w:tblStyle w:val="TableNormal"/>
        <w:tblW w:w="9511" w:type="dxa"/>
        <w:tblInd w:w="12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7"/>
        <w:gridCol w:w="345"/>
        <w:gridCol w:w="2033"/>
        <w:gridCol w:w="787"/>
        <w:gridCol w:w="1408"/>
        <w:gridCol w:w="183"/>
        <w:gridCol w:w="2378"/>
      </w:tblGrid>
      <w:tr w:rsidR="002040BC" w:rsidRPr="00831B7B" w:rsidTr="009526F8">
        <w:trPr>
          <w:trHeight w:val="850"/>
        </w:trPr>
        <w:tc>
          <w:tcPr>
            <w:tcW w:w="2722" w:type="dxa"/>
            <w:gridSpan w:val="2"/>
            <w:vAlign w:val="center"/>
          </w:tcPr>
          <w:p w:rsidR="002040BC" w:rsidRPr="00211389" w:rsidRDefault="002040BC" w:rsidP="00CC4E8A">
            <w:pPr>
              <w:spacing w:line="48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1389">
              <w:rPr>
                <w:rFonts w:ascii="標楷體" w:eastAsia="標楷體" w:hAnsi="標楷體" w:hint="eastAsia"/>
                <w:b/>
                <w:sz w:val="32"/>
                <w:szCs w:val="28"/>
              </w:rPr>
              <w:t>姓名</w:t>
            </w:r>
          </w:p>
        </w:tc>
        <w:tc>
          <w:tcPr>
            <w:tcW w:w="2820" w:type="dxa"/>
            <w:gridSpan w:val="2"/>
            <w:vAlign w:val="center"/>
          </w:tcPr>
          <w:p w:rsidR="002040BC" w:rsidRPr="00831B7B" w:rsidRDefault="002040BC" w:rsidP="00CC4E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2040BC" w:rsidRPr="002039CA" w:rsidRDefault="002040BC" w:rsidP="00CC4E8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  <w:lang w:eastAsia="zh-TW"/>
              </w:rPr>
            </w:pPr>
            <w:r w:rsidRPr="002039CA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>性別</w:t>
            </w:r>
          </w:p>
        </w:tc>
        <w:tc>
          <w:tcPr>
            <w:tcW w:w="2561" w:type="dxa"/>
            <w:gridSpan w:val="2"/>
            <w:vAlign w:val="center"/>
          </w:tcPr>
          <w:p w:rsidR="002040BC" w:rsidRPr="002039CA" w:rsidRDefault="002040BC" w:rsidP="00CC4E8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039CA">
              <w:rPr>
                <w:rFonts w:ascii="標楷體" w:eastAsia="標楷體" w:hAnsi="標楷體" w:hint="eastAsia"/>
                <w:sz w:val="32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 xml:space="preserve"> </w:t>
            </w:r>
            <w:r w:rsidRPr="002039CA">
              <w:rPr>
                <w:rFonts w:ascii="標楷體" w:eastAsia="標楷體" w:hAnsi="標楷體" w:hint="eastAsia"/>
                <w:sz w:val="32"/>
                <w:szCs w:val="28"/>
              </w:rPr>
              <w:t>□女</w:t>
            </w:r>
          </w:p>
        </w:tc>
      </w:tr>
      <w:tr w:rsidR="002040BC" w:rsidRPr="00831B7B" w:rsidTr="009526F8">
        <w:trPr>
          <w:trHeight w:val="850"/>
        </w:trPr>
        <w:tc>
          <w:tcPr>
            <w:tcW w:w="2722" w:type="dxa"/>
            <w:gridSpan w:val="2"/>
            <w:vAlign w:val="center"/>
          </w:tcPr>
          <w:p w:rsidR="002040BC" w:rsidRPr="002039CA" w:rsidRDefault="009526F8" w:rsidP="00CC4E8A">
            <w:pPr>
              <w:spacing w:line="48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26F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連絡電話/手機號碼</w:t>
            </w:r>
          </w:p>
        </w:tc>
        <w:tc>
          <w:tcPr>
            <w:tcW w:w="2820" w:type="dxa"/>
            <w:gridSpan w:val="2"/>
            <w:vAlign w:val="center"/>
          </w:tcPr>
          <w:p w:rsidR="002040BC" w:rsidRPr="00831B7B" w:rsidRDefault="002040BC" w:rsidP="00CC4E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2040BC" w:rsidRPr="002039CA" w:rsidRDefault="002D0CF1" w:rsidP="00CC4E8A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039CA">
              <w:rPr>
                <w:rFonts w:ascii="標楷體" w:eastAsia="標楷體" w:hAnsi="標楷體" w:hint="eastAsia"/>
                <w:sz w:val="32"/>
                <w:szCs w:val="32"/>
              </w:rPr>
              <w:t>出生日期</w:t>
            </w:r>
          </w:p>
        </w:tc>
        <w:tc>
          <w:tcPr>
            <w:tcW w:w="2561" w:type="dxa"/>
            <w:gridSpan w:val="2"/>
            <w:vAlign w:val="center"/>
          </w:tcPr>
          <w:p w:rsidR="002040BC" w:rsidRPr="00831B7B" w:rsidRDefault="002040BC" w:rsidP="00CC4E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40BC" w:rsidRPr="00831B7B" w:rsidTr="009526F8">
        <w:trPr>
          <w:trHeight w:val="850"/>
        </w:trPr>
        <w:tc>
          <w:tcPr>
            <w:tcW w:w="2722" w:type="dxa"/>
            <w:gridSpan w:val="2"/>
            <w:vAlign w:val="center"/>
          </w:tcPr>
          <w:p w:rsidR="002040BC" w:rsidRPr="002039CA" w:rsidRDefault="002040BC" w:rsidP="00CC4E8A">
            <w:pPr>
              <w:spacing w:line="48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39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聯絡地址</w:t>
            </w:r>
          </w:p>
        </w:tc>
        <w:tc>
          <w:tcPr>
            <w:tcW w:w="6789" w:type="dxa"/>
            <w:gridSpan w:val="5"/>
            <w:vAlign w:val="center"/>
          </w:tcPr>
          <w:p w:rsidR="002040BC" w:rsidRPr="00831B7B" w:rsidRDefault="002040BC" w:rsidP="00CC4E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40BC" w:rsidRPr="00831B7B" w:rsidTr="009526F8">
        <w:trPr>
          <w:trHeight w:val="850"/>
        </w:trPr>
        <w:tc>
          <w:tcPr>
            <w:tcW w:w="2722" w:type="dxa"/>
            <w:gridSpan w:val="2"/>
            <w:vAlign w:val="center"/>
          </w:tcPr>
          <w:p w:rsidR="002040BC" w:rsidRPr="002039CA" w:rsidRDefault="002040BC" w:rsidP="00CC4E8A">
            <w:pPr>
              <w:spacing w:line="48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39CA">
              <w:rPr>
                <w:rFonts w:ascii="標楷體" w:eastAsia="標楷體" w:hAnsi="標楷體"/>
                <w:sz w:val="32"/>
                <w:szCs w:val="32"/>
              </w:rPr>
              <w:t>案件類型</w:t>
            </w:r>
          </w:p>
        </w:tc>
        <w:tc>
          <w:tcPr>
            <w:tcW w:w="2820" w:type="dxa"/>
            <w:gridSpan w:val="2"/>
            <w:vAlign w:val="center"/>
          </w:tcPr>
          <w:p w:rsidR="002040BC" w:rsidRPr="00831B7B" w:rsidRDefault="002040BC" w:rsidP="00CC4E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2040BC" w:rsidRPr="00831B7B" w:rsidRDefault="002040BC" w:rsidP="00CC4E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039CA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>□被告</w:t>
            </w:r>
            <w:r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 xml:space="preserve"> </w:t>
            </w:r>
            <w:r w:rsidRPr="002039CA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>□被害人(或家屬)</w:t>
            </w:r>
          </w:p>
        </w:tc>
      </w:tr>
      <w:tr w:rsidR="009526F8" w:rsidRPr="00831B7B" w:rsidTr="009526F8">
        <w:trPr>
          <w:trHeight w:val="850"/>
        </w:trPr>
        <w:tc>
          <w:tcPr>
            <w:tcW w:w="2722" w:type="dxa"/>
            <w:gridSpan w:val="2"/>
            <w:vAlign w:val="center"/>
          </w:tcPr>
          <w:p w:rsidR="009526F8" w:rsidRPr="002039CA" w:rsidRDefault="009526F8" w:rsidP="00CC4E8A">
            <w:pPr>
              <w:spacing w:line="48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39CA">
              <w:rPr>
                <w:rFonts w:ascii="標楷體" w:eastAsia="標楷體" w:hAnsi="標楷體"/>
                <w:sz w:val="32"/>
                <w:szCs w:val="32"/>
              </w:rPr>
              <w:t>發生期間</w:t>
            </w:r>
          </w:p>
        </w:tc>
        <w:tc>
          <w:tcPr>
            <w:tcW w:w="2820" w:type="dxa"/>
            <w:gridSpan w:val="2"/>
            <w:vAlign w:val="center"/>
          </w:tcPr>
          <w:p w:rsidR="009526F8" w:rsidRPr="00831B7B" w:rsidRDefault="009526F8" w:rsidP="00CC4E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9526F8" w:rsidRPr="00831B7B" w:rsidRDefault="009526F8" w:rsidP="00CC4E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6F8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>發生地</w:t>
            </w:r>
          </w:p>
        </w:tc>
        <w:tc>
          <w:tcPr>
            <w:tcW w:w="2561" w:type="dxa"/>
            <w:gridSpan w:val="2"/>
            <w:vAlign w:val="center"/>
          </w:tcPr>
          <w:p w:rsidR="009526F8" w:rsidRPr="00831B7B" w:rsidRDefault="009526F8" w:rsidP="00CC4E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40BC" w:rsidRPr="00831B7B" w:rsidTr="0016043B">
        <w:trPr>
          <w:trHeight w:val="1285"/>
        </w:trPr>
        <w:tc>
          <w:tcPr>
            <w:tcW w:w="2722" w:type="dxa"/>
            <w:gridSpan w:val="2"/>
            <w:vAlign w:val="center"/>
          </w:tcPr>
          <w:p w:rsidR="002D0CF1" w:rsidRDefault="002040BC" w:rsidP="00CC4E8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2039CA">
              <w:rPr>
                <w:rFonts w:ascii="標楷體" w:eastAsia="標楷體" w:hAnsi="標楷體"/>
                <w:sz w:val="32"/>
                <w:szCs w:val="32"/>
                <w:lang w:eastAsia="zh-TW"/>
              </w:rPr>
              <w:t>案件進行進度</w:t>
            </w:r>
          </w:p>
          <w:p w:rsidR="002040BC" w:rsidRPr="002D0CF1" w:rsidRDefault="002D0CF1" w:rsidP="00CC4E8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  <w:lang w:eastAsia="zh-TW"/>
              </w:rPr>
            </w:pPr>
            <w:r w:rsidRPr="00903EFC">
              <w:rPr>
                <w:rFonts w:ascii="標楷體" w:eastAsia="標楷體" w:hAnsi="標楷體"/>
                <w:sz w:val="20"/>
                <w:lang w:eastAsia="zh-TW"/>
              </w:rPr>
              <w:t>(提供相關文件供參)</w:t>
            </w:r>
          </w:p>
        </w:tc>
        <w:tc>
          <w:tcPr>
            <w:tcW w:w="6789" w:type="dxa"/>
            <w:gridSpan w:val="5"/>
          </w:tcPr>
          <w:p w:rsidR="002D0CF1" w:rsidRPr="002D0CF1" w:rsidRDefault="00E224F3" w:rsidP="003177A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28"/>
                <w:lang w:eastAsia="zh-TW"/>
              </w:rPr>
            </w:pPr>
            <w:r w:rsidRPr="00E224F3">
              <w:rPr>
                <w:rFonts w:ascii="標楷體" w:eastAsia="標楷體" w:hAnsi="標楷體" w:hint="eastAsia"/>
                <w:color w:val="404040" w:themeColor="text1" w:themeTint="BF"/>
                <w:sz w:val="32"/>
                <w:szCs w:val="28"/>
                <w:lang w:eastAsia="zh-TW"/>
              </w:rPr>
              <w:t>(</w:t>
            </w:r>
            <w:r w:rsidR="002D0CF1" w:rsidRPr="00E224F3">
              <w:rPr>
                <w:rFonts w:ascii="標楷體" w:eastAsia="標楷體" w:hAnsi="標楷體" w:hint="eastAsia"/>
                <w:color w:val="404040" w:themeColor="text1" w:themeTint="BF"/>
                <w:sz w:val="32"/>
                <w:szCs w:val="28"/>
                <w:lang w:eastAsia="zh-TW"/>
              </w:rPr>
              <w:t>偵查案號：</w:t>
            </w:r>
            <w:r w:rsidRPr="00E224F3">
              <w:rPr>
                <w:rFonts w:ascii="標楷體" w:eastAsia="標楷體" w:hAnsi="標楷體" w:hint="eastAsia"/>
                <w:color w:val="404040" w:themeColor="text1" w:themeTint="BF"/>
                <w:sz w:val="32"/>
                <w:szCs w:val="28"/>
                <w:lang w:eastAsia="zh-TW"/>
              </w:rPr>
              <w:t xml:space="preserve">                   )</w:t>
            </w:r>
          </w:p>
        </w:tc>
      </w:tr>
      <w:tr w:rsidR="009526F8" w:rsidRPr="00831B7B" w:rsidTr="009B4A90">
        <w:trPr>
          <w:trHeight w:val="3697"/>
        </w:trPr>
        <w:tc>
          <w:tcPr>
            <w:tcW w:w="2722" w:type="dxa"/>
            <w:gridSpan w:val="2"/>
            <w:tcBorders>
              <w:bottom w:val="single" w:sz="4" w:space="0" w:color="000000"/>
            </w:tcBorders>
            <w:vAlign w:val="center"/>
          </w:tcPr>
          <w:p w:rsidR="009526F8" w:rsidRDefault="0016043B" w:rsidP="009526F8">
            <w:pPr>
              <w:pStyle w:val="TableParagraph"/>
              <w:spacing w:line="433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32"/>
                <w:lang w:eastAsia="zh-TW"/>
              </w:rPr>
              <w:t>案件概</w:t>
            </w:r>
            <w:r w:rsidR="009526F8">
              <w:rPr>
                <w:rFonts w:ascii="標楷體" w:eastAsia="標楷體" w:hAnsi="標楷體" w:hint="eastAsia"/>
                <w:sz w:val="32"/>
                <w:lang w:eastAsia="zh-TW"/>
              </w:rPr>
              <w:t>述</w:t>
            </w:r>
          </w:p>
        </w:tc>
        <w:tc>
          <w:tcPr>
            <w:tcW w:w="6789" w:type="dxa"/>
            <w:gridSpan w:val="5"/>
            <w:tcBorders>
              <w:bottom w:val="single" w:sz="4" w:space="0" w:color="000000"/>
            </w:tcBorders>
          </w:tcPr>
          <w:p w:rsidR="009526F8" w:rsidRPr="00903EFC" w:rsidRDefault="009526F8" w:rsidP="002040BC">
            <w:pPr>
              <w:spacing w:line="480" w:lineRule="exact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8F3682" w:rsidRPr="00831B7B" w:rsidTr="008F3682">
        <w:trPr>
          <w:trHeight w:val="4535"/>
        </w:trPr>
        <w:tc>
          <w:tcPr>
            <w:tcW w:w="2722" w:type="dxa"/>
            <w:gridSpan w:val="2"/>
            <w:vAlign w:val="center"/>
          </w:tcPr>
          <w:p w:rsidR="008F3682" w:rsidRPr="00112C8C" w:rsidRDefault="008F3682" w:rsidP="008F3682">
            <w:pPr>
              <w:spacing w:line="48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32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>個案修復</w:t>
            </w:r>
            <w:r w:rsidRPr="00B33A06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>目的與想法</w:t>
            </w:r>
          </w:p>
        </w:tc>
        <w:tc>
          <w:tcPr>
            <w:tcW w:w="6789" w:type="dxa"/>
            <w:gridSpan w:val="5"/>
            <w:vAlign w:val="center"/>
          </w:tcPr>
          <w:p w:rsidR="008F3682" w:rsidRPr="00FA0603" w:rsidRDefault="008F3682" w:rsidP="008F368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8F3682" w:rsidRPr="00831B7B" w:rsidTr="00CB1210">
        <w:trPr>
          <w:trHeight w:val="3969"/>
        </w:trPr>
        <w:tc>
          <w:tcPr>
            <w:tcW w:w="2722" w:type="dxa"/>
            <w:gridSpan w:val="2"/>
            <w:vAlign w:val="center"/>
          </w:tcPr>
          <w:p w:rsidR="008F3682" w:rsidRPr="00B33A06" w:rsidRDefault="008F3682" w:rsidP="008F3682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lastRenderedPageBreak/>
              <w:t>修復規劃</w:t>
            </w:r>
          </w:p>
        </w:tc>
        <w:tc>
          <w:tcPr>
            <w:tcW w:w="6789" w:type="dxa"/>
            <w:gridSpan w:val="5"/>
            <w:vAlign w:val="center"/>
          </w:tcPr>
          <w:p w:rsidR="008F3682" w:rsidRPr="00FA0603" w:rsidRDefault="008F3682" w:rsidP="008F36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8F3682" w:rsidRPr="00831B7B" w:rsidTr="00CB1210">
        <w:trPr>
          <w:trHeight w:val="2835"/>
        </w:trPr>
        <w:tc>
          <w:tcPr>
            <w:tcW w:w="2722" w:type="dxa"/>
            <w:gridSpan w:val="2"/>
            <w:tcBorders>
              <w:bottom w:val="single" w:sz="4" w:space="0" w:color="000000"/>
            </w:tcBorders>
            <w:vAlign w:val="center"/>
          </w:tcPr>
          <w:p w:rsidR="008F3682" w:rsidRDefault="008F3682" w:rsidP="008F3682">
            <w:pPr>
              <w:pStyle w:val="TableParagraph"/>
              <w:spacing w:line="433" w:lineRule="exact"/>
              <w:jc w:val="center"/>
              <w:rPr>
                <w:rFonts w:ascii="標楷體" w:eastAsia="標楷體" w:hAnsi="標楷體"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lang w:eastAsia="zh-TW"/>
              </w:rPr>
              <w:t>個管員評估</w:t>
            </w:r>
          </w:p>
          <w:p w:rsidR="00CB1210" w:rsidRDefault="00CB1210" w:rsidP="008F3682">
            <w:pPr>
              <w:pStyle w:val="TableParagraph"/>
              <w:spacing w:line="433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B1210">
              <w:rPr>
                <w:rFonts w:ascii="標楷體" w:eastAsia="標楷體" w:hAnsi="標楷體" w:hint="eastAsia"/>
                <w:sz w:val="28"/>
                <w:lang w:eastAsia="zh-TW"/>
              </w:rPr>
              <w:t>(此欄由個管員填寫)</w:t>
            </w:r>
          </w:p>
        </w:tc>
        <w:tc>
          <w:tcPr>
            <w:tcW w:w="6789" w:type="dxa"/>
            <w:gridSpan w:val="5"/>
            <w:tcBorders>
              <w:bottom w:val="single" w:sz="4" w:space="0" w:color="000000"/>
            </w:tcBorders>
            <w:vAlign w:val="center"/>
          </w:tcPr>
          <w:p w:rsidR="008F3682" w:rsidRPr="00FA0603" w:rsidRDefault="008F3682" w:rsidP="008F368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8F3682" w:rsidRPr="00831B7B" w:rsidTr="008F3682">
        <w:trPr>
          <w:trHeight w:val="786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682" w:rsidRPr="00315AD5" w:rsidRDefault="008F3682" w:rsidP="008F3682">
            <w:pPr>
              <w:pStyle w:val="TableParagraph"/>
              <w:spacing w:line="433" w:lineRule="exact"/>
              <w:ind w:rightChars="100" w:right="240" w:firstLineChars="40" w:firstLine="128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lang w:eastAsia="zh-TW"/>
              </w:rPr>
              <w:t>聲</w:t>
            </w:r>
            <w:r w:rsidRPr="00315AD5">
              <w:rPr>
                <w:rFonts w:ascii="標楷體" w:eastAsia="標楷體" w:hAnsi="標楷體"/>
                <w:sz w:val="32"/>
                <w:lang w:eastAsia="zh-TW"/>
              </w:rPr>
              <w:t>請人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682" w:rsidRPr="00315AD5" w:rsidRDefault="008F3682" w:rsidP="008F3682">
            <w:pPr>
              <w:pStyle w:val="TableParagraph"/>
              <w:spacing w:line="433" w:lineRule="exact"/>
              <w:ind w:rightChars="85" w:right="204" w:firstLineChars="54" w:firstLine="173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lang w:eastAsia="zh-TW"/>
              </w:rPr>
              <w:t>個管員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F3682" w:rsidRPr="00315AD5" w:rsidRDefault="008F3682" w:rsidP="008F3682">
            <w:pPr>
              <w:pStyle w:val="TableParagraph"/>
              <w:spacing w:line="433" w:lineRule="exact"/>
              <w:ind w:rightChars="76" w:right="182" w:firstLineChars="64" w:firstLine="205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lang w:eastAsia="zh-TW"/>
              </w:rPr>
              <w:t>承辦觀護人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F3682" w:rsidRPr="00315AD5" w:rsidRDefault="008F3682" w:rsidP="008F3682">
            <w:pPr>
              <w:pStyle w:val="TableParagraph"/>
              <w:spacing w:line="433" w:lineRule="exact"/>
              <w:ind w:rightChars="57" w:right="137" w:firstLineChars="75" w:firstLine="240"/>
              <w:jc w:val="distribute"/>
              <w:rPr>
                <w:rFonts w:ascii="標楷體" w:eastAsia="標楷體" w:hAnsi="標楷體"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lang w:eastAsia="zh-TW"/>
              </w:rPr>
              <w:t>填寫</w:t>
            </w:r>
            <w:r>
              <w:rPr>
                <w:rFonts w:ascii="標楷體" w:eastAsia="標楷體" w:hAnsi="標楷體" w:hint="eastAsia"/>
                <w:sz w:val="32"/>
                <w:lang w:eastAsia="zh-TW"/>
              </w:rPr>
              <w:t>日期</w:t>
            </w:r>
          </w:p>
        </w:tc>
      </w:tr>
      <w:tr w:rsidR="008F3682" w:rsidRPr="00831B7B" w:rsidTr="008F3682">
        <w:trPr>
          <w:trHeight w:val="1133"/>
        </w:trPr>
        <w:tc>
          <w:tcPr>
            <w:tcW w:w="237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F3682" w:rsidRPr="002039CA" w:rsidRDefault="008F3682" w:rsidP="008F3682">
            <w:pPr>
              <w:pStyle w:val="TableParagraph"/>
              <w:spacing w:line="433" w:lineRule="exac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F3682" w:rsidRPr="002039CA" w:rsidRDefault="008F3682" w:rsidP="008F3682">
            <w:pPr>
              <w:pStyle w:val="TableParagraph"/>
              <w:spacing w:line="433" w:lineRule="exact"/>
              <w:jc w:val="center"/>
              <w:rPr>
                <w:rFonts w:ascii="標楷體" w:eastAsia="標楷體" w:hAnsi="標楷體"/>
                <w:color w:val="FF0000"/>
                <w:sz w:val="32"/>
                <w:lang w:eastAsia="zh-TW"/>
              </w:rPr>
            </w:pPr>
          </w:p>
        </w:tc>
        <w:tc>
          <w:tcPr>
            <w:tcW w:w="2378" w:type="dxa"/>
            <w:gridSpan w:val="3"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8F3682" w:rsidRPr="00E6658E" w:rsidRDefault="008F3682" w:rsidP="008F3682">
            <w:pPr>
              <w:pStyle w:val="TableParagraph"/>
              <w:spacing w:line="433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78" w:type="dxa"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8F3682" w:rsidRPr="00E6658E" w:rsidRDefault="008F3682" w:rsidP="008F3682">
            <w:pPr>
              <w:pStyle w:val="TableParagraph"/>
              <w:spacing w:line="433" w:lineRule="exact"/>
              <w:jc w:val="center"/>
              <w:rPr>
                <w:rFonts w:ascii="標楷體" w:eastAsia="標楷體" w:hAnsi="標楷體"/>
                <w:sz w:val="32"/>
                <w:lang w:eastAsia="zh-TW"/>
              </w:rPr>
            </w:pPr>
          </w:p>
        </w:tc>
      </w:tr>
    </w:tbl>
    <w:p w:rsidR="00B24B2E" w:rsidRDefault="00B24B2E" w:rsidP="00EB4C99">
      <w:pPr>
        <w:spacing w:line="320" w:lineRule="exact"/>
        <w:ind w:leftChars="50" w:left="120"/>
        <w:rPr>
          <w:rFonts w:ascii="標楷體" w:eastAsia="標楷體" w:hAnsi="標楷體"/>
          <w:sz w:val="28"/>
        </w:rPr>
      </w:pPr>
      <w:bookmarkStart w:id="0" w:name="_GoBack"/>
      <w:bookmarkEnd w:id="0"/>
    </w:p>
    <w:sectPr w:rsidR="00B24B2E" w:rsidSect="00364243">
      <w:pgSz w:w="11906" w:h="16838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F2C" w:rsidRDefault="00FC1F2C" w:rsidP="008F5113">
      <w:r>
        <w:separator/>
      </w:r>
    </w:p>
  </w:endnote>
  <w:endnote w:type="continuationSeparator" w:id="0">
    <w:p w:rsidR="00FC1F2C" w:rsidRDefault="00FC1F2C" w:rsidP="008F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F2C" w:rsidRDefault="00FC1F2C" w:rsidP="008F5113">
      <w:r>
        <w:separator/>
      </w:r>
    </w:p>
  </w:footnote>
  <w:footnote w:type="continuationSeparator" w:id="0">
    <w:p w:rsidR="00FC1F2C" w:rsidRDefault="00FC1F2C" w:rsidP="008F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E29E6"/>
    <w:multiLevelType w:val="hybridMultilevel"/>
    <w:tmpl w:val="478AF076"/>
    <w:lvl w:ilvl="0" w:tplc="20B28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CA"/>
    <w:rsid w:val="000473EE"/>
    <w:rsid w:val="00064D06"/>
    <w:rsid w:val="000B169C"/>
    <w:rsid w:val="00112C8C"/>
    <w:rsid w:val="00112F64"/>
    <w:rsid w:val="00126FE4"/>
    <w:rsid w:val="0016043B"/>
    <w:rsid w:val="00190FDE"/>
    <w:rsid w:val="001C450C"/>
    <w:rsid w:val="001D6215"/>
    <w:rsid w:val="001E35AD"/>
    <w:rsid w:val="001F3B9F"/>
    <w:rsid w:val="002039CA"/>
    <w:rsid w:val="002040BC"/>
    <w:rsid w:val="002D0CF1"/>
    <w:rsid w:val="002D7F65"/>
    <w:rsid w:val="00315AD5"/>
    <w:rsid w:val="003177AA"/>
    <w:rsid w:val="00364243"/>
    <w:rsid w:val="003802C5"/>
    <w:rsid w:val="003B55B0"/>
    <w:rsid w:val="003E4FD2"/>
    <w:rsid w:val="00400DBB"/>
    <w:rsid w:val="00435805"/>
    <w:rsid w:val="004709C0"/>
    <w:rsid w:val="004709F9"/>
    <w:rsid w:val="0049759A"/>
    <w:rsid w:val="004D1F7F"/>
    <w:rsid w:val="004F3974"/>
    <w:rsid w:val="00521743"/>
    <w:rsid w:val="005B517D"/>
    <w:rsid w:val="005D3E9F"/>
    <w:rsid w:val="006849CE"/>
    <w:rsid w:val="006A3441"/>
    <w:rsid w:val="006C66D0"/>
    <w:rsid w:val="00711E84"/>
    <w:rsid w:val="0078046C"/>
    <w:rsid w:val="00793DE7"/>
    <w:rsid w:val="007E305B"/>
    <w:rsid w:val="00817388"/>
    <w:rsid w:val="008A167A"/>
    <w:rsid w:val="008C7C1D"/>
    <w:rsid w:val="008F3682"/>
    <w:rsid w:val="008F5113"/>
    <w:rsid w:val="00932D20"/>
    <w:rsid w:val="009526F8"/>
    <w:rsid w:val="00994EC7"/>
    <w:rsid w:val="00997FC2"/>
    <w:rsid w:val="009B4A90"/>
    <w:rsid w:val="009C43E3"/>
    <w:rsid w:val="009E07A6"/>
    <w:rsid w:val="009E51B5"/>
    <w:rsid w:val="00A15091"/>
    <w:rsid w:val="00A316D4"/>
    <w:rsid w:val="00A8443B"/>
    <w:rsid w:val="00AD229E"/>
    <w:rsid w:val="00B24B2E"/>
    <w:rsid w:val="00B33A06"/>
    <w:rsid w:val="00C623B0"/>
    <w:rsid w:val="00C764EC"/>
    <w:rsid w:val="00CB1210"/>
    <w:rsid w:val="00CB16DF"/>
    <w:rsid w:val="00CC4E8A"/>
    <w:rsid w:val="00CD76A5"/>
    <w:rsid w:val="00CE2EC9"/>
    <w:rsid w:val="00D023E2"/>
    <w:rsid w:val="00DB3544"/>
    <w:rsid w:val="00E224F3"/>
    <w:rsid w:val="00E34973"/>
    <w:rsid w:val="00E500AB"/>
    <w:rsid w:val="00E647D8"/>
    <w:rsid w:val="00E65BA4"/>
    <w:rsid w:val="00E6658E"/>
    <w:rsid w:val="00EB4C99"/>
    <w:rsid w:val="00ED3973"/>
    <w:rsid w:val="00EE269A"/>
    <w:rsid w:val="00EF6905"/>
    <w:rsid w:val="00F552F9"/>
    <w:rsid w:val="00FA0603"/>
    <w:rsid w:val="00FC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C371E"/>
  <w15:chartTrackingRefBased/>
  <w15:docId w15:val="{90C5C02C-123D-4D1A-A91A-F3FFC84D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9CA"/>
    <w:pPr>
      <w:widowControl w:val="0"/>
    </w:pPr>
  </w:style>
  <w:style w:type="paragraph" w:styleId="1">
    <w:name w:val="heading 1"/>
    <w:basedOn w:val="a"/>
    <w:link w:val="10"/>
    <w:uiPriority w:val="1"/>
    <w:qFormat/>
    <w:rsid w:val="002039CA"/>
    <w:pPr>
      <w:autoSpaceDE w:val="0"/>
      <w:autoSpaceDN w:val="0"/>
      <w:spacing w:before="35"/>
      <w:ind w:left="242"/>
      <w:outlineLvl w:val="0"/>
    </w:pPr>
    <w:rPr>
      <w:rFonts w:ascii="新細明體" w:eastAsia="新細明體" w:hAnsi="新細明體" w:cs="新細明體"/>
      <w:kern w:val="0"/>
      <w:sz w:val="32"/>
      <w:szCs w:val="3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2039CA"/>
    <w:rPr>
      <w:rFonts w:ascii="新細明體" w:eastAsia="新細明體" w:hAnsi="新細明體" w:cs="新細明體"/>
      <w:kern w:val="0"/>
      <w:sz w:val="32"/>
      <w:szCs w:val="3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2039C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039CA"/>
    <w:pPr>
      <w:autoSpaceDE w:val="0"/>
      <w:autoSpaceDN w:val="0"/>
      <w:ind w:hanging="361"/>
    </w:pPr>
    <w:rPr>
      <w:rFonts w:ascii="新細明體" w:eastAsia="新細明體" w:hAnsi="新細明體" w:cs="新細明體"/>
      <w:kern w:val="0"/>
      <w:sz w:val="28"/>
      <w:szCs w:val="28"/>
      <w:lang w:val="zh-TW" w:bidi="zh-TW"/>
    </w:rPr>
  </w:style>
  <w:style w:type="character" w:customStyle="1" w:styleId="a5">
    <w:name w:val="本文 字元"/>
    <w:basedOn w:val="a0"/>
    <w:link w:val="a4"/>
    <w:uiPriority w:val="1"/>
    <w:rsid w:val="002039CA"/>
    <w:rPr>
      <w:rFonts w:ascii="新細明體" w:eastAsia="新細明體" w:hAnsi="新細明體" w:cs="新細明體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2039CA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paragraph" w:styleId="a6">
    <w:name w:val="header"/>
    <w:basedOn w:val="a"/>
    <w:link w:val="a7"/>
    <w:uiPriority w:val="99"/>
    <w:unhideWhenUsed/>
    <w:rsid w:val="008F5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511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5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5113"/>
    <w:rPr>
      <w:sz w:val="20"/>
      <w:szCs w:val="20"/>
    </w:rPr>
  </w:style>
  <w:style w:type="paragraph" w:styleId="aa">
    <w:name w:val="List Paragraph"/>
    <w:basedOn w:val="a"/>
    <w:uiPriority w:val="34"/>
    <w:qFormat/>
    <w:rsid w:val="002D0CF1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7E3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E30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</Words>
  <Characters>182</Characters>
  <Application>Microsoft Office Word</Application>
  <DocSecurity>0</DocSecurity>
  <Lines>1</Lines>
  <Paragraphs>1</Paragraphs>
  <ScaleCrop>false</ScaleCrop>
  <Company>MOJ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陳玟娟</dc:creator>
  <cp:keywords/>
  <dc:description/>
  <cp:lastModifiedBy>修復式司法人員</cp:lastModifiedBy>
  <cp:revision>7</cp:revision>
  <cp:lastPrinted>2024-04-26T06:17:00Z</cp:lastPrinted>
  <dcterms:created xsi:type="dcterms:W3CDTF">2025-03-13T06:12:00Z</dcterms:created>
  <dcterms:modified xsi:type="dcterms:W3CDTF">2025-03-13T06:48:00Z</dcterms:modified>
</cp:coreProperties>
</file>